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A6" w:rsidRDefault="007926A6" w:rsidP="007926A6">
      <w:r>
        <w:t>Equipo 1</w:t>
      </w:r>
    </w:p>
    <w:p w:rsidR="007926A6" w:rsidRDefault="007926A6" w:rsidP="007926A6">
      <w:r>
        <w:t xml:space="preserve">Surgimiento del Marxismo </w:t>
      </w:r>
    </w:p>
    <w:p w:rsidR="007926A6" w:rsidRDefault="007926A6" w:rsidP="007926A6">
      <w:r>
        <w:t>1- Define el concepto de Marxismo y cómo lo define Fidel Castro</w:t>
      </w:r>
    </w:p>
    <w:p w:rsidR="007926A6" w:rsidRDefault="007926A6" w:rsidP="007926A6">
      <w:r>
        <w:t>2 – Cuándo, Dónde  y Quiénes crearon el marxismo (En este último debes abordar una breve reseña sobre la vida y obra de esos geniales hombres)</w:t>
      </w:r>
    </w:p>
    <w:p w:rsidR="007926A6" w:rsidRDefault="007926A6" w:rsidP="007926A6">
      <w:r>
        <w:t>Bibliografía</w:t>
      </w:r>
    </w:p>
    <w:p w:rsidR="007926A6" w:rsidRDefault="007926A6" w:rsidP="007926A6">
      <w:proofErr w:type="spellStart"/>
      <w:r>
        <w:t>LLanes</w:t>
      </w:r>
      <w:proofErr w:type="spellEnd"/>
      <w:r>
        <w:t xml:space="preserve"> </w:t>
      </w:r>
      <w:proofErr w:type="spellStart"/>
      <w:r>
        <w:t>Reynel</w:t>
      </w:r>
      <w:proofErr w:type="spellEnd"/>
      <w:r>
        <w:t>. Glosario Filosófico (aparece en carpeta Bibliografía digital)</w:t>
      </w:r>
    </w:p>
    <w:p w:rsidR="007926A6" w:rsidRDefault="007926A6" w:rsidP="007926A6">
      <w:r>
        <w:t>Susi Salomón. Diccionario de pensamientos de Fidel Castro (aparece en carpeta Bibliografía digital)</w:t>
      </w:r>
    </w:p>
    <w:p w:rsidR="007926A6" w:rsidRDefault="007926A6" w:rsidP="007926A6">
      <w:r>
        <w:t xml:space="preserve">Libro de Texto: Lecciones de Filosofía Marxista-Leninista. Tomo I. </w:t>
      </w:r>
    </w:p>
    <w:p w:rsidR="007926A6" w:rsidRDefault="007926A6" w:rsidP="007926A6">
      <w:r>
        <w:t>-p. 91-97: (labor de Marx y Engels)</w:t>
      </w:r>
    </w:p>
    <w:p w:rsidR="007926A6" w:rsidRDefault="007926A6" w:rsidP="007926A6"/>
    <w:p w:rsidR="007926A6" w:rsidRDefault="007926A6" w:rsidP="007926A6">
      <w:r>
        <w:t xml:space="preserve">Equipo 2 </w:t>
      </w:r>
    </w:p>
    <w:p w:rsidR="007926A6" w:rsidRDefault="007926A6" w:rsidP="007926A6">
      <w:r>
        <w:t>Surgimiento del Marxismo</w:t>
      </w:r>
    </w:p>
    <w:p w:rsidR="007926A6" w:rsidRDefault="007926A6" w:rsidP="007926A6">
      <w:r>
        <w:t>3- El marxismo surgió como una necesidad histórica o  por el ingenio de  sus creadores. Explique su respuesta</w:t>
      </w:r>
    </w:p>
    <w:p w:rsidR="007926A6" w:rsidRDefault="007926A6" w:rsidP="007926A6">
      <w:r>
        <w:t>4-Explique las  premisas científicas y las fuentes teóricas que propiciaron el surgimiento del marxismo.</w:t>
      </w:r>
    </w:p>
    <w:p w:rsidR="007926A6" w:rsidRDefault="007926A6" w:rsidP="007926A6"/>
    <w:p w:rsidR="007926A6" w:rsidRDefault="007926A6" w:rsidP="007926A6">
      <w:r>
        <w:t>Bibliografía</w:t>
      </w:r>
    </w:p>
    <w:p w:rsidR="007926A6" w:rsidRDefault="007926A6" w:rsidP="007926A6">
      <w:r>
        <w:t xml:space="preserve">Libro de Texto: Lecciones de Filosofía Marxista-Leninista. Tomo I. </w:t>
      </w:r>
    </w:p>
    <w:p w:rsidR="007926A6" w:rsidRDefault="007926A6" w:rsidP="007926A6">
      <w:r>
        <w:t>-p.62, 63-67: (condiciones socioeconómicas) y 90 párrafo final (necesidad)</w:t>
      </w:r>
    </w:p>
    <w:p w:rsidR="007926A6" w:rsidRDefault="007926A6" w:rsidP="007926A6">
      <w:r>
        <w:t xml:space="preserve"> -p.68-76: (desarrollo de las ciencias naturales)</w:t>
      </w:r>
    </w:p>
    <w:p w:rsidR="007926A6" w:rsidRDefault="007926A6" w:rsidP="007926A6">
      <w:r>
        <w:t>-p. 76-90: (fuentes teóricas)</w:t>
      </w:r>
    </w:p>
    <w:p w:rsidR="007926A6" w:rsidRDefault="007926A6" w:rsidP="007926A6"/>
    <w:p w:rsidR="007926A6" w:rsidRDefault="007926A6" w:rsidP="007926A6">
      <w:r>
        <w:t>Equipo 3</w:t>
      </w:r>
    </w:p>
    <w:p w:rsidR="007926A6" w:rsidRDefault="007926A6" w:rsidP="007926A6">
      <w:r>
        <w:t>La Revolución filosófica operada por el marxismo.</w:t>
      </w:r>
    </w:p>
    <w:p w:rsidR="007926A6" w:rsidRDefault="007926A6" w:rsidP="007926A6">
      <w:r>
        <w:t>1. El Marxismo significó una ruptura o una continuidad del pensamiento filosófico anterior. Explique su respuesta.</w:t>
      </w:r>
    </w:p>
    <w:p w:rsidR="007926A6" w:rsidRDefault="007926A6" w:rsidP="007926A6">
      <w:r>
        <w:t xml:space="preserve"> 2. Explique por qué el Marxismo constituyó una  revolución  en el pensamiento filosófico.</w:t>
      </w:r>
    </w:p>
    <w:p w:rsidR="007926A6" w:rsidRDefault="007926A6" w:rsidP="007926A6">
      <w:r>
        <w:t xml:space="preserve">3. El marxismo no ha muerto constituye hoy una guía para la acción revolucionaria. Explique la afirmación anterior desde tu posición como estudiante de Medicina. </w:t>
      </w:r>
    </w:p>
    <w:p w:rsidR="007926A6" w:rsidRDefault="007926A6" w:rsidP="007926A6">
      <w:r>
        <w:lastRenderedPageBreak/>
        <w:t>4- Explique la esencia de los principales aportes de la filosofía marxista al pensamiento</w:t>
      </w:r>
    </w:p>
    <w:p w:rsidR="007926A6" w:rsidRDefault="007926A6" w:rsidP="007926A6"/>
    <w:p w:rsidR="007926A6" w:rsidRDefault="007926A6" w:rsidP="007926A6">
      <w:r>
        <w:t>Bibliografía</w:t>
      </w:r>
    </w:p>
    <w:p w:rsidR="007926A6" w:rsidRDefault="007926A6" w:rsidP="007926A6">
      <w:r>
        <w:t>Libro de Texto: Lecciones de Filosofía Marxista-Leninista. Tomo I. p. 10-20, 26-31, 98-123</w:t>
      </w:r>
    </w:p>
    <w:p w:rsidR="007926A6" w:rsidRDefault="007926A6" w:rsidP="007926A6">
      <w:r>
        <w:t xml:space="preserve"> </w:t>
      </w:r>
    </w:p>
    <w:p w:rsidR="007926A6" w:rsidRDefault="007926A6" w:rsidP="007926A6">
      <w:r>
        <w:t>Equipo 4</w:t>
      </w:r>
    </w:p>
    <w:p w:rsidR="007926A6" w:rsidRDefault="007926A6" w:rsidP="007926A6">
      <w:r>
        <w:t xml:space="preserve">La evolución histórica del </w:t>
      </w:r>
      <w:proofErr w:type="gramStart"/>
      <w:r>
        <w:t>marxismo ,</w:t>
      </w:r>
      <w:proofErr w:type="gramEnd"/>
      <w:r>
        <w:t xml:space="preserve"> etapa leninista </w:t>
      </w:r>
    </w:p>
    <w:p w:rsidR="007926A6" w:rsidRDefault="007926A6" w:rsidP="007926A6">
      <w:r>
        <w:t xml:space="preserve">1. Explique las condiciones socio históricas que llevaron a la necesidad de la evolución del pensamiento filosófico </w:t>
      </w:r>
    </w:p>
    <w:p w:rsidR="007926A6" w:rsidRDefault="007926A6" w:rsidP="007926A6">
      <w:r>
        <w:t>2. Argumenta el siguiente planteamiento  “Vladimir I Lenin  logro aplicar creadoramente los fundamentos metodológicos del marxismo del siglo XIX, lo que propicio que a partir de este momento la teoría se llamara marxismo leninismo”</w:t>
      </w:r>
    </w:p>
    <w:p w:rsidR="007926A6" w:rsidRDefault="007926A6" w:rsidP="007926A6">
      <w:r>
        <w:t xml:space="preserve">3. Explica los principales aportes realizados por Lenin  al marxismo como concepción filosófica </w:t>
      </w:r>
    </w:p>
    <w:p w:rsidR="007926A6" w:rsidRDefault="007926A6" w:rsidP="007926A6">
      <w:r>
        <w:t>Bibliografía</w:t>
      </w:r>
    </w:p>
    <w:p w:rsidR="00E62425" w:rsidRDefault="007926A6" w:rsidP="007926A6">
      <w:r>
        <w:t>Libro de Texto: Lecciones de Filosofía Marxista-Leninista. Tomo I. Pág. 124-140</w:t>
      </w:r>
      <w:bookmarkStart w:id="0" w:name="_GoBack"/>
      <w:bookmarkEnd w:id="0"/>
    </w:p>
    <w:sectPr w:rsidR="00E62425" w:rsidSect="00135367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E5"/>
    <w:rsid w:val="00135367"/>
    <w:rsid w:val="007926A6"/>
    <w:rsid w:val="00974BE5"/>
    <w:rsid w:val="00E6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1A2C75-7549-409A-B469-CF3940C6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FCMSAGUA</dc:creator>
  <cp:keywords/>
  <dc:description/>
  <cp:lastModifiedBy>FCMSAGUA</cp:lastModifiedBy>
  <cp:revision>2</cp:revision>
  <dcterms:created xsi:type="dcterms:W3CDTF">2024-09-20T18:22:00Z</dcterms:created>
  <dcterms:modified xsi:type="dcterms:W3CDTF">2024-09-20T18:22:00Z</dcterms:modified>
</cp:coreProperties>
</file>